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DD81" w14:textId="77777777" w:rsidR="00032C29" w:rsidRPr="00083914" w:rsidRDefault="00032C29" w:rsidP="00032C29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14:paraId="50CE9DB1" w14:textId="6B293474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</w:t>
      </w:r>
      <w:r w:rsidR="006E212B">
        <w:rPr>
          <w:rFonts w:ascii="仿宋" w:eastAsia="仿宋" w:hAnsi="仿宋"/>
          <w:b/>
          <w:sz w:val="28"/>
          <w:szCs w:val="28"/>
        </w:rPr>
        <w:t>2</w:t>
      </w:r>
      <w:r w:rsidR="006861C9">
        <w:rPr>
          <w:rFonts w:ascii="仿宋" w:eastAsia="仿宋" w:hAnsi="仿宋"/>
          <w:b/>
          <w:sz w:val="28"/>
          <w:szCs w:val="28"/>
        </w:rPr>
        <w:t>2</w:t>
      </w:r>
      <w:r w:rsidR="00706192">
        <w:rPr>
          <w:rFonts w:ascii="仿宋" w:eastAsia="仿宋" w:hAnsi="仿宋" w:hint="eastAsia"/>
          <w:b/>
          <w:sz w:val="28"/>
          <w:szCs w:val="28"/>
        </w:rPr>
        <w:t>年第</w:t>
      </w:r>
      <w:r w:rsidR="00960E67">
        <w:rPr>
          <w:rFonts w:ascii="仿宋" w:eastAsia="仿宋" w:hAnsi="仿宋" w:hint="eastAsia"/>
          <w:b/>
          <w:sz w:val="28"/>
          <w:szCs w:val="28"/>
        </w:rPr>
        <w:t>十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</w:t>
      </w:r>
    </w:p>
    <w:p w14:paraId="218464A5" w14:textId="77777777"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591"/>
      </w:tblGrid>
      <w:tr w:rsidR="00032C29" w:rsidRPr="00D86C38" w14:paraId="759CA789" w14:textId="77777777" w:rsidTr="00D86C38">
        <w:tc>
          <w:tcPr>
            <w:tcW w:w="645" w:type="dxa"/>
            <w:vAlign w:val="center"/>
            <w:hideMark/>
          </w:tcPr>
          <w:p w14:paraId="6F15E38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975" w:type="dxa"/>
            <w:vAlign w:val="center"/>
            <w:hideMark/>
          </w:tcPr>
          <w:p w14:paraId="35C5DCB3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977" w:type="dxa"/>
            <w:vAlign w:val="center"/>
            <w:hideMark/>
          </w:tcPr>
          <w:p w14:paraId="02B09D37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14:paraId="4C8C06D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14:paraId="32EE76D7" w14:textId="2C629D96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</w:t>
            </w:r>
            <w:r w:rsidR="006861C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型</w:t>
            </w:r>
          </w:p>
        </w:tc>
        <w:tc>
          <w:tcPr>
            <w:tcW w:w="1984" w:type="dxa"/>
            <w:vAlign w:val="center"/>
            <w:hideMark/>
          </w:tcPr>
          <w:p w14:paraId="0151EAB4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14:paraId="3EA5B1A4" w14:textId="77777777" w:rsidR="00032C29" w:rsidRPr="00D86C38" w:rsidRDefault="00032C29" w:rsidP="00FC195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公布日期</w:t>
            </w:r>
          </w:p>
        </w:tc>
      </w:tr>
      <w:tr w:rsidR="00960E67" w:rsidRPr="00D86C38" w14:paraId="2A315F2D" w14:textId="77777777" w:rsidTr="00D86C38">
        <w:tc>
          <w:tcPr>
            <w:tcW w:w="645" w:type="dxa"/>
            <w:vAlign w:val="center"/>
          </w:tcPr>
          <w:p w14:paraId="15D4189A" w14:textId="77777777" w:rsidR="00960E67" w:rsidRPr="00D86C38" w:rsidRDefault="00960E67" w:rsidP="00960E67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04C079BB" w14:textId="1DDFDF1F" w:rsidR="00960E67" w:rsidRPr="00D86C38" w:rsidRDefault="00960E67" w:rsidP="00960E6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吉林省互创软件开发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977" w:type="dxa"/>
            <w:vAlign w:val="center"/>
          </w:tcPr>
          <w:p w14:paraId="670AADBC" w14:textId="5B0558C5" w:rsidR="00960E67" w:rsidRPr="00D86C38" w:rsidRDefault="00960E67" w:rsidP="00960E6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消防物联网综合监控信息管理系统V1.0</w:t>
            </w:r>
          </w:p>
        </w:tc>
        <w:tc>
          <w:tcPr>
            <w:tcW w:w="709" w:type="dxa"/>
            <w:vAlign w:val="center"/>
          </w:tcPr>
          <w:p w14:paraId="1FB7E4FC" w14:textId="0982CB3F" w:rsidR="00960E67" w:rsidRPr="00D86C38" w:rsidRDefault="00960E67" w:rsidP="00960E6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6CD8494C" w14:textId="5F6D06BF" w:rsidR="00960E67" w:rsidRPr="00714105" w:rsidRDefault="00960E67" w:rsidP="00960E6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吉RC-2022-0127</w:t>
            </w:r>
          </w:p>
        </w:tc>
        <w:tc>
          <w:tcPr>
            <w:tcW w:w="1591" w:type="dxa"/>
            <w:vAlign w:val="center"/>
          </w:tcPr>
          <w:p w14:paraId="4080D9D4" w14:textId="5347A3CB" w:rsidR="00960E67" w:rsidRPr="005F3016" w:rsidRDefault="00960E67" w:rsidP="00960E67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960E67" w:rsidRPr="00D86C38" w14:paraId="149F3E7D" w14:textId="77777777" w:rsidTr="00D86C38">
        <w:tc>
          <w:tcPr>
            <w:tcW w:w="645" w:type="dxa"/>
            <w:vAlign w:val="center"/>
          </w:tcPr>
          <w:p w14:paraId="431D0DED" w14:textId="77777777" w:rsidR="00960E67" w:rsidRPr="00D86C38" w:rsidRDefault="00960E67" w:rsidP="00960E67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4CAC0900" w14:textId="307F67A7" w:rsidR="00960E67" w:rsidRPr="00D86C38" w:rsidRDefault="00960E67" w:rsidP="00960E6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吉林省互创软件开发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977" w:type="dxa"/>
            <w:vAlign w:val="center"/>
          </w:tcPr>
          <w:p w14:paraId="7EE21EE9" w14:textId="772B5C7F" w:rsidR="00960E67" w:rsidRPr="00D86C38" w:rsidRDefault="00960E67" w:rsidP="00960E6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医疗器械设备状态监测与故障预警系统V1.0</w:t>
            </w:r>
          </w:p>
        </w:tc>
        <w:tc>
          <w:tcPr>
            <w:tcW w:w="709" w:type="dxa"/>
            <w:vAlign w:val="center"/>
          </w:tcPr>
          <w:p w14:paraId="43C8CFA6" w14:textId="79BBE682" w:rsidR="00960E67" w:rsidRPr="00D86C38" w:rsidRDefault="00960E67" w:rsidP="00960E6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09D2E8A7" w14:textId="74A8B71C" w:rsidR="00960E67" w:rsidRPr="00714105" w:rsidRDefault="00960E67" w:rsidP="00960E6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吉RC-2022-0128</w:t>
            </w:r>
          </w:p>
        </w:tc>
        <w:tc>
          <w:tcPr>
            <w:tcW w:w="1591" w:type="dxa"/>
            <w:vAlign w:val="center"/>
          </w:tcPr>
          <w:p w14:paraId="7B33FDDF" w14:textId="7E637730" w:rsidR="00960E67" w:rsidRPr="005F3016" w:rsidRDefault="00960E67" w:rsidP="00960E67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960E67" w:rsidRPr="00D86C38" w14:paraId="13D1EB60" w14:textId="77777777" w:rsidTr="00D86C38">
        <w:tc>
          <w:tcPr>
            <w:tcW w:w="645" w:type="dxa"/>
            <w:vAlign w:val="center"/>
          </w:tcPr>
          <w:p w14:paraId="3C2CF93B" w14:textId="77777777" w:rsidR="00960E67" w:rsidRPr="00D86C38" w:rsidRDefault="00960E67" w:rsidP="00960E67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246232A3" w14:textId="22B83EC5" w:rsidR="00960E67" w:rsidRPr="00D86C38" w:rsidRDefault="00960E67" w:rsidP="00960E6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延边永恒科技贸易有限公司</w:t>
            </w:r>
          </w:p>
        </w:tc>
        <w:tc>
          <w:tcPr>
            <w:tcW w:w="2977" w:type="dxa"/>
            <w:vAlign w:val="center"/>
          </w:tcPr>
          <w:p w14:paraId="663D67C3" w14:textId="558879A8" w:rsidR="00960E67" w:rsidRPr="00D86C38" w:rsidRDefault="00960E67" w:rsidP="00960E6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永恒WEB进销存商贸通管理系统V2.0</w:t>
            </w:r>
          </w:p>
        </w:tc>
        <w:tc>
          <w:tcPr>
            <w:tcW w:w="709" w:type="dxa"/>
            <w:vAlign w:val="center"/>
          </w:tcPr>
          <w:p w14:paraId="5CC287CB" w14:textId="3886F307" w:rsidR="00960E67" w:rsidRPr="00D86C38" w:rsidRDefault="00960E67" w:rsidP="00960E6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DE05C6D" w14:textId="07859254" w:rsidR="00960E67" w:rsidRPr="00714105" w:rsidRDefault="00960E67" w:rsidP="00960E67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吉RC-2022-0129</w:t>
            </w:r>
          </w:p>
        </w:tc>
        <w:tc>
          <w:tcPr>
            <w:tcW w:w="1591" w:type="dxa"/>
            <w:vAlign w:val="center"/>
          </w:tcPr>
          <w:p w14:paraId="134687BC" w14:textId="48E0617A" w:rsidR="00960E67" w:rsidRPr="005F3016" w:rsidRDefault="00960E67" w:rsidP="00960E67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960E67" w:rsidRPr="00D86C38" w14:paraId="1E0F7410" w14:textId="77777777" w:rsidTr="00D86C38">
        <w:tc>
          <w:tcPr>
            <w:tcW w:w="645" w:type="dxa"/>
            <w:vAlign w:val="center"/>
          </w:tcPr>
          <w:p w14:paraId="559F569C" w14:textId="7676F8E3" w:rsidR="00960E67" w:rsidRPr="009C144A" w:rsidRDefault="00960E67" w:rsidP="00960E67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5CCA83E6" w14:textId="114CE1E3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延吉神奇网络科技有限公司</w:t>
            </w:r>
          </w:p>
        </w:tc>
        <w:tc>
          <w:tcPr>
            <w:tcW w:w="2977" w:type="dxa"/>
            <w:vAlign w:val="center"/>
          </w:tcPr>
          <w:p w14:paraId="6032F79A" w14:textId="6FB0163E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蓝桥综合门诊管理系统V1.0</w:t>
            </w:r>
          </w:p>
        </w:tc>
        <w:tc>
          <w:tcPr>
            <w:tcW w:w="709" w:type="dxa"/>
            <w:vAlign w:val="center"/>
          </w:tcPr>
          <w:p w14:paraId="1E51C21D" w14:textId="2C26194E" w:rsidR="00960E67" w:rsidRDefault="00960E67" w:rsidP="00960E6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1908CFB" w14:textId="2A4B5C63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吉RC-2022-0130</w:t>
            </w:r>
          </w:p>
        </w:tc>
        <w:tc>
          <w:tcPr>
            <w:tcW w:w="1591" w:type="dxa"/>
            <w:vAlign w:val="center"/>
          </w:tcPr>
          <w:p w14:paraId="617D46BC" w14:textId="630854AB" w:rsidR="00960E67" w:rsidRPr="006861C9" w:rsidRDefault="00960E67" w:rsidP="00960E6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960E67" w:rsidRPr="00D86C38" w14:paraId="4CD929F9" w14:textId="77777777" w:rsidTr="00D86C38">
        <w:tc>
          <w:tcPr>
            <w:tcW w:w="645" w:type="dxa"/>
            <w:vAlign w:val="center"/>
          </w:tcPr>
          <w:p w14:paraId="777BD45A" w14:textId="5B7B627E" w:rsidR="00960E67" w:rsidRPr="00D86C38" w:rsidRDefault="00960E67" w:rsidP="00960E67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648E70A3" w14:textId="4D827E88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华翰云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数据分析有限公司</w:t>
            </w:r>
          </w:p>
        </w:tc>
        <w:tc>
          <w:tcPr>
            <w:tcW w:w="2977" w:type="dxa"/>
            <w:vAlign w:val="center"/>
          </w:tcPr>
          <w:p w14:paraId="47840571" w14:textId="51523E29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华翰云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阅卷服务平台软件V5.0</w:t>
            </w:r>
          </w:p>
        </w:tc>
        <w:tc>
          <w:tcPr>
            <w:tcW w:w="709" w:type="dxa"/>
            <w:vAlign w:val="center"/>
          </w:tcPr>
          <w:p w14:paraId="2ED18CEE" w14:textId="4CA57CEF" w:rsidR="00960E67" w:rsidRDefault="00960E67" w:rsidP="00960E6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81847E0" w14:textId="2823FA76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吉RC-2022-0131</w:t>
            </w:r>
          </w:p>
        </w:tc>
        <w:tc>
          <w:tcPr>
            <w:tcW w:w="1591" w:type="dxa"/>
            <w:vAlign w:val="center"/>
          </w:tcPr>
          <w:p w14:paraId="168A25CF" w14:textId="51A50BAC" w:rsidR="00960E67" w:rsidRPr="006861C9" w:rsidRDefault="00960E67" w:rsidP="00960E6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960E67" w:rsidRPr="00D86C38" w14:paraId="3D5ADF6D" w14:textId="77777777" w:rsidTr="00D86C38">
        <w:tc>
          <w:tcPr>
            <w:tcW w:w="645" w:type="dxa"/>
            <w:vAlign w:val="center"/>
          </w:tcPr>
          <w:p w14:paraId="66CE2796" w14:textId="277E716A" w:rsidR="00960E67" w:rsidRPr="00D86C38" w:rsidRDefault="00960E67" w:rsidP="00960E67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0DD185DA" w14:textId="223D02AC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长春市吉海测控技术有限责任公司</w:t>
            </w:r>
          </w:p>
        </w:tc>
        <w:tc>
          <w:tcPr>
            <w:tcW w:w="2977" w:type="dxa"/>
            <w:vAlign w:val="center"/>
          </w:tcPr>
          <w:p w14:paraId="3A08C64D" w14:textId="5B278BA0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电脑套准控制系统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软件V1.0</w:t>
            </w:r>
          </w:p>
        </w:tc>
        <w:tc>
          <w:tcPr>
            <w:tcW w:w="709" w:type="dxa"/>
            <w:vAlign w:val="center"/>
          </w:tcPr>
          <w:p w14:paraId="7DAC4419" w14:textId="03B6AE20" w:rsidR="00960E67" w:rsidRDefault="00960E67" w:rsidP="00960E6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54BD61E6" w14:textId="074C5910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吉RC-2022-0132</w:t>
            </w:r>
          </w:p>
        </w:tc>
        <w:tc>
          <w:tcPr>
            <w:tcW w:w="1591" w:type="dxa"/>
            <w:vAlign w:val="center"/>
          </w:tcPr>
          <w:p w14:paraId="0061A746" w14:textId="43BDA05F" w:rsidR="00960E67" w:rsidRPr="006861C9" w:rsidRDefault="00960E67" w:rsidP="00960E6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960E67" w:rsidRPr="00D86C38" w14:paraId="6CD585DB" w14:textId="77777777" w:rsidTr="00D86C38">
        <w:tc>
          <w:tcPr>
            <w:tcW w:w="645" w:type="dxa"/>
            <w:vAlign w:val="center"/>
          </w:tcPr>
          <w:p w14:paraId="20200D11" w14:textId="38D1A9BA" w:rsidR="00960E67" w:rsidRPr="00D86C38" w:rsidRDefault="00960E67" w:rsidP="00960E67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08A1F6DB" w14:textId="199C3D1B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长春市吉海测控技术有限责任公司</w:t>
            </w:r>
          </w:p>
        </w:tc>
        <w:tc>
          <w:tcPr>
            <w:tcW w:w="2977" w:type="dxa"/>
            <w:vAlign w:val="center"/>
          </w:tcPr>
          <w:p w14:paraId="4887F372" w14:textId="17246613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印刷图像监视系统V2.0</w:t>
            </w:r>
          </w:p>
        </w:tc>
        <w:tc>
          <w:tcPr>
            <w:tcW w:w="709" w:type="dxa"/>
            <w:vAlign w:val="center"/>
          </w:tcPr>
          <w:p w14:paraId="2293259F" w14:textId="1242B82D" w:rsidR="00960E67" w:rsidRDefault="00960E67" w:rsidP="00960E6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02170A00" w14:textId="17016646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吉RC-2022-0133</w:t>
            </w:r>
          </w:p>
        </w:tc>
        <w:tc>
          <w:tcPr>
            <w:tcW w:w="1591" w:type="dxa"/>
            <w:vAlign w:val="center"/>
          </w:tcPr>
          <w:p w14:paraId="48E74F2E" w14:textId="5CBE4303" w:rsidR="00960E67" w:rsidRPr="006861C9" w:rsidRDefault="00960E67" w:rsidP="00960E6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960E67" w:rsidRPr="00D86C38" w14:paraId="20EFD96E" w14:textId="77777777" w:rsidTr="00D86C38">
        <w:tc>
          <w:tcPr>
            <w:tcW w:w="645" w:type="dxa"/>
            <w:vAlign w:val="center"/>
          </w:tcPr>
          <w:p w14:paraId="10777EA1" w14:textId="5E692394" w:rsidR="00960E67" w:rsidRPr="00D86C38" w:rsidRDefault="00960E67" w:rsidP="00960E67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5" w:type="dxa"/>
            <w:vAlign w:val="center"/>
          </w:tcPr>
          <w:p w14:paraId="5341A893" w14:textId="19E0E644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蒲道科技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有限责任公司</w:t>
            </w:r>
          </w:p>
        </w:tc>
        <w:tc>
          <w:tcPr>
            <w:tcW w:w="2977" w:type="dxa"/>
            <w:vAlign w:val="center"/>
          </w:tcPr>
          <w:p w14:paraId="18ECF130" w14:textId="6A6C9E6C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蒲道临床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路径管理信息系统V1.0</w:t>
            </w:r>
          </w:p>
        </w:tc>
        <w:tc>
          <w:tcPr>
            <w:tcW w:w="709" w:type="dxa"/>
            <w:vAlign w:val="center"/>
          </w:tcPr>
          <w:p w14:paraId="54ED737C" w14:textId="24A052D1" w:rsidR="00960E67" w:rsidRDefault="00960E67" w:rsidP="00960E6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4744CF7" w14:textId="2BBD4C65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吉RC-2022-0134</w:t>
            </w:r>
          </w:p>
        </w:tc>
        <w:tc>
          <w:tcPr>
            <w:tcW w:w="1591" w:type="dxa"/>
            <w:vAlign w:val="center"/>
          </w:tcPr>
          <w:p w14:paraId="6CB96F4D" w14:textId="0A1DB684" w:rsidR="00960E67" w:rsidRPr="006861C9" w:rsidRDefault="00960E67" w:rsidP="00960E6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960E67" w:rsidRPr="00D86C38" w14:paraId="0FC97D6F" w14:textId="77777777" w:rsidTr="00D86C38">
        <w:tc>
          <w:tcPr>
            <w:tcW w:w="645" w:type="dxa"/>
            <w:vAlign w:val="center"/>
          </w:tcPr>
          <w:p w14:paraId="30632F19" w14:textId="0286CAE6" w:rsidR="00960E67" w:rsidRPr="00D86C38" w:rsidRDefault="00960E67" w:rsidP="00960E67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14:paraId="6812A0C1" w14:textId="63EE6DAE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长春启璞科技信息咨询有限公司</w:t>
            </w:r>
          </w:p>
        </w:tc>
        <w:tc>
          <w:tcPr>
            <w:tcW w:w="2977" w:type="dxa"/>
            <w:vAlign w:val="center"/>
          </w:tcPr>
          <w:p w14:paraId="2DAE01AD" w14:textId="640685ED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雷达侦察数据处理软件V1.0</w:t>
            </w:r>
          </w:p>
        </w:tc>
        <w:tc>
          <w:tcPr>
            <w:tcW w:w="709" w:type="dxa"/>
            <w:vAlign w:val="center"/>
          </w:tcPr>
          <w:p w14:paraId="07832377" w14:textId="3595E5CE" w:rsidR="00960E67" w:rsidRDefault="00960E67" w:rsidP="00960E6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CF448FF" w14:textId="182884AD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吉RC-2022-0135</w:t>
            </w:r>
          </w:p>
        </w:tc>
        <w:tc>
          <w:tcPr>
            <w:tcW w:w="1591" w:type="dxa"/>
            <w:vAlign w:val="center"/>
          </w:tcPr>
          <w:p w14:paraId="52A14463" w14:textId="30EF9310" w:rsidR="00960E67" w:rsidRPr="006861C9" w:rsidRDefault="00960E67" w:rsidP="00960E6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960E67" w:rsidRPr="00D86C38" w14:paraId="738DD5FA" w14:textId="77777777" w:rsidTr="00D86C38">
        <w:tc>
          <w:tcPr>
            <w:tcW w:w="645" w:type="dxa"/>
            <w:vAlign w:val="center"/>
          </w:tcPr>
          <w:p w14:paraId="3B739F66" w14:textId="28F1D396" w:rsidR="00960E67" w:rsidRDefault="00960E67" w:rsidP="00960E67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5" w:type="dxa"/>
            <w:vAlign w:val="center"/>
          </w:tcPr>
          <w:p w14:paraId="5DB6E6B7" w14:textId="4CF2A824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长春市万易科技有限公司</w:t>
            </w:r>
          </w:p>
        </w:tc>
        <w:tc>
          <w:tcPr>
            <w:tcW w:w="2977" w:type="dxa"/>
            <w:vAlign w:val="center"/>
          </w:tcPr>
          <w:p w14:paraId="4CBDF271" w14:textId="694CB621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万易智能资产管理平台V1.0</w:t>
            </w:r>
          </w:p>
        </w:tc>
        <w:tc>
          <w:tcPr>
            <w:tcW w:w="709" w:type="dxa"/>
            <w:vAlign w:val="center"/>
          </w:tcPr>
          <w:p w14:paraId="2E0AAB79" w14:textId="529DED6C" w:rsidR="00960E67" w:rsidRDefault="00960E67" w:rsidP="00960E6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A61134D" w14:textId="6576AD59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吉RC-2022-0136</w:t>
            </w:r>
          </w:p>
        </w:tc>
        <w:tc>
          <w:tcPr>
            <w:tcW w:w="1591" w:type="dxa"/>
            <w:vAlign w:val="center"/>
          </w:tcPr>
          <w:p w14:paraId="292E62B7" w14:textId="71E98D9F" w:rsidR="00960E67" w:rsidRPr="006861C9" w:rsidRDefault="00960E67" w:rsidP="00960E6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960E67" w:rsidRPr="00D86C38" w14:paraId="64A6CB35" w14:textId="77777777" w:rsidTr="00D86C38">
        <w:tc>
          <w:tcPr>
            <w:tcW w:w="645" w:type="dxa"/>
            <w:vAlign w:val="center"/>
          </w:tcPr>
          <w:p w14:paraId="7159AABE" w14:textId="604EE646" w:rsidR="00960E67" w:rsidRDefault="00960E67" w:rsidP="00960E67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17F827E6" w14:textId="1429578E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长春市万易科技有限公司</w:t>
            </w:r>
          </w:p>
        </w:tc>
        <w:tc>
          <w:tcPr>
            <w:tcW w:w="2977" w:type="dxa"/>
            <w:vAlign w:val="center"/>
          </w:tcPr>
          <w:p w14:paraId="261F532F" w14:textId="3EF3F272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智慧民政数据治理平台V1.0</w:t>
            </w:r>
          </w:p>
        </w:tc>
        <w:tc>
          <w:tcPr>
            <w:tcW w:w="709" w:type="dxa"/>
            <w:vAlign w:val="center"/>
          </w:tcPr>
          <w:p w14:paraId="1AC7077F" w14:textId="0FAA1D0E" w:rsidR="00960E67" w:rsidRDefault="00960E67" w:rsidP="00960E6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077494F" w14:textId="14E51AA2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吉RC-2022-0137</w:t>
            </w:r>
          </w:p>
        </w:tc>
        <w:tc>
          <w:tcPr>
            <w:tcW w:w="1591" w:type="dxa"/>
            <w:vAlign w:val="center"/>
          </w:tcPr>
          <w:p w14:paraId="5B44420D" w14:textId="27EB1189" w:rsidR="00960E67" w:rsidRPr="006861C9" w:rsidRDefault="00960E67" w:rsidP="00960E6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960E67" w:rsidRPr="00D86C38" w14:paraId="4C2ADD1C" w14:textId="77777777" w:rsidTr="00D86C38">
        <w:tc>
          <w:tcPr>
            <w:tcW w:w="645" w:type="dxa"/>
            <w:vAlign w:val="center"/>
          </w:tcPr>
          <w:p w14:paraId="1F519FD3" w14:textId="4DE501E4" w:rsidR="00960E67" w:rsidRDefault="00960E67" w:rsidP="00960E67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196D265D" w14:textId="11109A56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四平万易科技有限公司</w:t>
            </w:r>
          </w:p>
        </w:tc>
        <w:tc>
          <w:tcPr>
            <w:tcW w:w="2977" w:type="dxa"/>
            <w:vAlign w:val="center"/>
          </w:tcPr>
          <w:p w14:paraId="0B6586EB" w14:textId="2FA8CCD1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大数据采集平台V1.0</w:t>
            </w:r>
          </w:p>
        </w:tc>
        <w:tc>
          <w:tcPr>
            <w:tcW w:w="709" w:type="dxa"/>
            <w:vAlign w:val="center"/>
          </w:tcPr>
          <w:p w14:paraId="50F5A3A3" w14:textId="0C296D3E" w:rsidR="00960E67" w:rsidRDefault="00960E67" w:rsidP="00960E6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支持软件</w:t>
            </w:r>
          </w:p>
        </w:tc>
        <w:tc>
          <w:tcPr>
            <w:tcW w:w="1984" w:type="dxa"/>
            <w:vAlign w:val="center"/>
          </w:tcPr>
          <w:p w14:paraId="7A937BE1" w14:textId="343B7086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吉RC-2022-0138</w:t>
            </w:r>
          </w:p>
        </w:tc>
        <w:tc>
          <w:tcPr>
            <w:tcW w:w="1591" w:type="dxa"/>
            <w:vAlign w:val="center"/>
          </w:tcPr>
          <w:p w14:paraId="07045483" w14:textId="000C8985" w:rsidR="00960E67" w:rsidRPr="006861C9" w:rsidRDefault="00960E67" w:rsidP="00960E6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960E67" w:rsidRPr="00D86C38" w14:paraId="2C398997" w14:textId="77777777" w:rsidTr="00D86C38">
        <w:tc>
          <w:tcPr>
            <w:tcW w:w="645" w:type="dxa"/>
            <w:vAlign w:val="center"/>
          </w:tcPr>
          <w:p w14:paraId="693EB4B8" w14:textId="65866855" w:rsidR="00960E67" w:rsidRDefault="00960E67" w:rsidP="00960E67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25A7F912" w14:textId="44FD8E1D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长春泰坦斯科技有限公司</w:t>
            </w:r>
          </w:p>
        </w:tc>
        <w:tc>
          <w:tcPr>
            <w:tcW w:w="2977" w:type="dxa"/>
            <w:vAlign w:val="center"/>
          </w:tcPr>
          <w:p w14:paraId="380AF58A" w14:textId="79C639C0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MES系统V1.0</w:t>
            </w:r>
          </w:p>
        </w:tc>
        <w:tc>
          <w:tcPr>
            <w:tcW w:w="709" w:type="dxa"/>
            <w:vAlign w:val="center"/>
          </w:tcPr>
          <w:p w14:paraId="177A8C59" w14:textId="2C509E1E" w:rsidR="00960E67" w:rsidRDefault="00960E67" w:rsidP="00960E6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366E44F" w14:textId="67589CF1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吉RC-2022-0139</w:t>
            </w:r>
          </w:p>
        </w:tc>
        <w:tc>
          <w:tcPr>
            <w:tcW w:w="1591" w:type="dxa"/>
            <w:vAlign w:val="center"/>
          </w:tcPr>
          <w:p w14:paraId="2D518A76" w14:textId="7C045122" w:rsidR="00960E67" w:rsidRPr="006861C9" w:rsidRDefault="00960E67" w:rsidP="00960E6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960E67" w:rsidRPr="00D86C38" w14:paraId="1AB0AAC8" w14:textId="77777777" w:rsidTr="00D86C38">
        <w:tc>
          <w:tcPr>
            <w:tcW w:w="645" w:type="dxa"/>
            <w:vAlign w:val="center"/>
          </w:tcPr>
          <w:p w14:paraId="04C8793F" w14:textId="705D8348" w:rsidR="00960E67" w:rsidRDefault="00960E67" w:rsidP="00960E67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19E0159E" w14:textId="4E41C334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长春市万易科技有限公司</w:t>
            </w:r>
          </w:p>
        </w:tc>
        <w:tc>
          <w:tcPr>
            <w:tcW w:w="2977" w:type="dxa"/>
            <w:vAlign w:val="center"/>
          </w:tcPr>
          <w:p w14:paraId="44AA1CEC" w14:textId="44A2740F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万易应用支撑平台V1.0</w:t>
            </w:r>
          </w:p>
        </w:tc>
        <w:tc>
          <w:tcPr>
            <w:tcW w:w="709" w:type="dxa"/>
            <w:vAlign w:val="center"/>
          </w:tcPr>
          <w:p w14:paraId="4D24715C" w14:textId="2BCEC063" w:rsidR="00960E67" w:rsidRDefault="00960E67" w:rsidP="00960E6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A1DB848" w14:textId="4D89C8B4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吉RC-2022-0140</w:t>
            </w:r>
          </w:p>
        </w:tc>
        <w:tc>
          <w:tcPr>
            <w:tcW w:w="1591" w:type="dxa"/>
            <w:vAlign w:val="center"/>
          </w:tcPr>
          <w:p w14:paraId="31335E2D" w14:textId="4CA990CB" w:rsidR="00960E67" w:rsidRPr="006861C9" w:rsidRDefault="00960E67" w:rsidP="00960E6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960E67" w:rsidRPr="00D86C38" w14:paraId="094B0912" w14:textId="77777777" w:rsidTr="00D86C38">
        <w:tc>
          <w:tcPr>
            <w:tcW w:w="645" w:type="dxa"/>
            <w:vAlign w:val="center"/>
          </w:tcPr>
          <w:p w14:paraId="6C44A442" w14:textId="4E824B67" w:rsidR="00960E67" w:rsidRDefault="00960E67" w:rsidP="00960E67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205E62FA" w14:textId="4BEA8578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万维（吉林）科技有限公司</w:t>
            </w:r>
          </w:p>
        </w:tc>
        <w:tc>
          <w:tcPr>
            <w:tcW w:w="2977" w:type="dxa"/>
            <w:vAlign w:val="center"/>
          </w:tcPr>
          <w:p w14:paraId="6007D2FB" w14:textId="274B404A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竖屏视音频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实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训系统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2735CFEF" w14:textId="35B7677D" w:rsidR="00960E67" w:rsidRDefault="00960E67" w:rsidP="00960E6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支持软件</w:t>
            </w:r>
          </w:p>
        </w:tc>
        <w:tc>
          <w:tcPr>
            <w:tcW w:w="1984" w:type="dxa"/>
            <w:vAlign w:val="center"/>
          </w:tcPr>
          <w:p w14:paraId="5676DB1D" w14:textId="39E58499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吉RC-2022-0141</w:t>
            </w:r>
          </w:p>
        </w:tc>
        <w:tc>
          <w:tcPr>
            <w:tcW w:w="1591" w:type="dxa"/>
            <w:vAlign w:val="center"/>
          </w:tcPr>
          <w:p w14:paraId="28C0D8D4" w14:textId="2024A493" w:rsidR="00960E67" w:rsidRPr="006861C9" w:rsidRDefault="00960E67" w:rsidP="00960E6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960E67" w:rsidRPr="00D86C38" w14:paraId="5ACA0C25" w14:textId="77777777" w:rsidTr="00D86C38">
        <w:tc>
          <w:tcPr>
            <w:tcW w:w="645" w:type="dxa"/>
            <w:vAlign w:val="center"/>
          </w:tcPr>
          <w:p w14:paraId="56681843" w14:textId="77939E22" w:rsidR="00960E67" w:rsidRDefault="00960E67" w:rsidP="00960E67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72779522" w14:textId="7F0F35CA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长春市智慧城市科技有限公司</w:t>
            </w:r>
          </w:p>
        </w:tc>
        <w:tc>
          <w:tcPr>
            <w:tcW w:w="2977" w:type="dxa"/>
            <w:vAlign w:val="center"/>
          </w:tcPr>
          <w:p w14:paraId="70A12E89" w14:textId="0CEE0C63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智慧科技桥梁超限超载管理系统V1.0</w:t>
            </w:r>
          </w:p>
        </w:tc>
        <w:tc>
          <w:tcPr>
            <w:tcW w:w="709" w:type="dxa"/>
            <w:vAlign w:val="center"/>
          </w:tcPr>
          <w:p w14:paraId="72834144" w14:textId="5809F1DD" w:rsidR="00960E67" w:rsidRDefault="00960E67" w:rsidP="00960E6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306BC584" w14:textId="351CA7F1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吉RC-2022-0142</w:t>
            </w:r>
          </w:p>
        </w:tc>
        <w:tc>
          <w:tcPr>
            <w:tcW w:w="1591" w:type="dxa"/>
            <w:vAlign w:val="center"/>
          </w:tcPr>
          <w:p w14:paraId="31851D84" w14:textId="38CA534D" w:rsidR="00960E67" w:rsidRPr="006861C9" w:rsidRDefault="00960E67" w:rsidP="00960E6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  <w:tr w:rsidR="00960E67" w:rsidRPr="00D86C38" w14:paraId="2439085E" w14:textId="77777777" w:rsidTr="00D86C38">
        <w:tc>
          <w:tcPr>
            <w:tcW w:w="645" w:type="dxa"/>
            <w:vAlign w:val="center"/>
          </w:tcPr>
          <w:p w14:paraId="2C2F0F83" w14:textId="752677E2" w:rsidR="00960E67" w:rsidRDefault="00960E67" w:rsidP="00960E67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2472D2C8" w14:textId="058F877D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吉林省瑞凯科技股份有限公司</w:t>
            </w:r>
          </w:p>
        </w:tc>
        <w:tc>
          <w:tcPr>
            <w:tcW w:w="2977" w:type="dxa"/>
            <w:vAlign w:val="center"/>
          </w:tcPr>
          <w:p w14:paraId="640D135A" w14:textId="235DD99B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瑞凯科技桥梁项目管理系统V1.0</w:t>
            </w:r>
          </w:p>
        </w:tc>
        <w:tc>
          <w:tcPr>
            <w:tcW w:w="709" w:type="dxa"/>
            <w:vAlign w:val="center"/>
          </w:tcPr>
          <w:p w14:paraId="64AC5596" w14:textId="109081C1" w:rsidR="00960E67" w:rsidRDefault="00960E67" w:rsidP="00960E67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425C38EE" w14:textId="27639188" w:rsidR="00960E67" w:rsidRDefault="00960E67" w:rsidP="00960E67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吉RC-2022-0143</w:t>
            </w:r>
          </w:p>
        </w:tc>
        <w:tc>
          <w:tcPr>
            <w:tcW w:w="1591" w:type="dxa"/>
            <w:vAlign w:val="center"/>
          </w:tcPr>
          <w:p w14:paraId="6700C957" w14:textId="44EA77C8" w:rsidR="00960E67" w:rsidRPr="006861C9" w:rsidRDefault="00960E67" w:rsidP="00960E6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</w:tr>
    </w:tbl>
    <w:p w14:paraId="43115B9D" w14:textId="77777777" w:rsidR="002A67C5" w:rsidRPr="00032C29" w:rsidRDefault="002A67C5"/>
    <w:sectPr w:rsidR="002A67C5" w:rsidRPr="0003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E5B4" w14:textId="77777777" w:rsidR="00B03D13" w:rsidRDefault="00B03D13" w:rsidP="00FC1951">
      <w:r>
        <w:separator/>
      </w:r>
    </w:p>
  </w:endnote>
  <w:endnote w:type="continuationSeparator" w:id="0">
    <w:p w14:paraId="4A8589CC" w14:textId="77777777" w:rsidR="00B03D13" w:rsidRDefault="00B03D13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937E" w14:textId="77777777" w:rsidR="00B03D13" w:rsidRDefault="00B03D13" w:rsidP="00FC1951">
      <w:r>
        <w:separator/>
      </w:r>
    </w:p>
  </w:footnote>
  <w:footnote w:type="continuationSeparator" w:id="0">
    <w:p w14:paraId="767763E8" w14:textId="77777777" w:rsidR="00B03D13" w:rsidRDefault="00B03D13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04997"/>
    <w:rsid w:val="00032C29"/>
    <w:rsid w:val="000C69F6"/>
    <w:rsid w:val="0013139F"/>
    <w:rsid w:val="00166194"/>
    <w:rsid w:val="0019461A"/>
    <w:rsid w:val="00194FAF"/>
    <w:rsid w:val="00262B31"/>
    <w:rsid w:val="00265484"/>
    <w:rsid w:val="002A67C5"/>
    <w:rsid w:val="00311EDE"/>
    <w:rsid w:val="00312D0A"/>
    <w:rsid w:val="00317652"/>
    <w:rsid w:val="003A2BED"/>
    <w:rsid w:val="00446534"/>
    <w:rsid w:val="004750DD"/>
    <w:rsid w:val="004E35DE"/>
    <w:rsid w:val="004E4C1F"/>
    <w:rsid w:val="004E5B6C"/>
    <w:rsid w:val="005F3016"/>
    <w:rsid w:val="00623A8F"/>
    <w:rsid w:val="00643711"/>
    <w:rsid w:val="006747E3"/>
    <w:rsid w:val="006861C9"/>
    <w:rsid w:val="006E212B"/>
    <w:rsid w:val="006E6B90"/>
    <w:rsid w:val="00706192"/>
    <w:rsid w:val="00714105"/>
    <w:rsid w:val="00724033"/>
    <w:rsid w:val="007258B1"/>
    <w:rsid w:val="00755B4F"/>
    <w:rsid w:val="007B5F6D"/>
    <w:rsid w:val="007C3BB0"/>
    <w:rsid w:val="007C5D97"/>
    <w:rsid w:val="00802BBB"/>
    <w:rsid w:val="00882579"/>
    <w:rsid w:val="008D3459"/>
    <w:rsid w:val="008D3DDC"/>
    <w:rsid w:val="00927D8E"/>
    <w:rsid w:val="00960E67"/>
    <w:rsid w:val="00980945"/>
    <w:rsid w:val="0098299F"/>
    <w:rsid w:val="00985EA8"/>
    <w:rsid w:val="009C144A"/>
    <w:rsid w:val="009E4CC7"/>
    <w:rsid w:val="00A80BE8"/>
    <w:rsid w:val="00AC54F6"/>
    <w:rsid w:val="00AF652E"/>
    <w:rsid w:val="00B03D13"/>
    <w:rsid w:val="00B7741A"/>
    <w:rsid w:val="00B82C5E"/>
    <w:rsid w:val="00CA7021"/>
    <w:rsid w:val="00CB1D16"/>
    <w:rsid w:val="00D20F56"/>
    <w:rsid w:val="00D3769D"/>
    <w:rsid w:val="00D86C38"/>
    <w:rsid w:val="00DB4F83"/>
    <w:rsid w:val="00E7554B"/>
    <w:rsid w:val="00F86C7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B951F"/>
  <w15:docId w15:val="{787CEDB0-E7F6-4256-9DBE-FEC588E2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168</Words>
  <Characters>958</Characters>
  <Application>Microsoft Office Word</Application>
  <DocSecurity>0</DocSecurity>
  <Lines>7</Lines>
  <Paragraphs>2</Paragraphs>
  <ScaleCrop>false</ScaleCrop>
  <Company>china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ying</cp:lastModifiedBy>
  <cp:revision>18</cp:revision>
  <dcterms:created xsi:type="dcterms:W3CDTF">2020-01-02T05:38:00Z</dcterms:created>
  <dcterms:modified xsi:type="dcterms:W3CDTF">2022-11-30T12:00:00Z</dcterms:modified>
</cp:coreProperties>
</file>