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0004A12A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5F3016">
        <w:rPr>
          <w:rFonts w:ascii="仿宋" w:eastAsia="仿宋" w:hAnsi="仿宋"/>
          <w:b/>
          <w:sz w:val="28"/>
          <w:szCs w:val="28"/>
        </w:rPr>
        <w:t>1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252931">
        <w:rPr>
          <w:rFonts w:ascii="仿宋" w:eastAsia="仿宋" w:hAnsi="仿宋" w:hint="eastAsia"/>
          <w:b/>
          <w:sz w:val="28"/>
          <w:szCs w:val="28"/>
        </w:rPr>
        <w:t>四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252931" w:rsidRPr="00D86C38" w14:paraId="2A315F2D" w14:textId="77777777" w:rsidTr="00252931">
        <w:tc>
          <w:tcPr>
            <w:tcW w:w="645" w:type="dxa"/>
            <w:vAlign w:val="center"/>
          </w:tcPr>
          <w:p w14:paraId="15D4189A" w14:textId="77777777" w:rsidR="00252931" w:rsidRPr="00D86C38" w:rsidRDefault="00252931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5C94A029" w:rsidR="00252931" w:rsidRPr="00D86C38" w:rsidRDefault="00252931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吉林省小河信息技术有限公司</w:t>
            </w:r>
          </w:p>
        </w:tc>
        <w:tc>
          <w:tcPr>
            <w:tcW w:w="2977" w:type="dxa"/>
            <w:vAlign w:val="center"/>
          </w:tcPr>
          <w:p w14:paraId="670AADBC" w14:textId="056AEACA" w:rsidR="00252931" w:rsidRPr="00D86C38" w:rsidRDefault="00252931" w:rsidP="0025293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热力缴费平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台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V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  <w:r w:rsidRPr="00252931">
              <w:rPr>
                <w:rFonts w:ascii="宋体" w:eastAsia="宋体" w:hAnsi="宋体" w:cs="宋体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vAlign w:val="center"/>
          </w:tcPr>
          <w:p w14:paraId="1FB7E4FC" w14:textId="2C3AA003" w:rsidR="00252931" w:rsidRPr="00D86C38" w:rsidRDefault="00252931" w:rsidP="002529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151838DE" w:rsidR="00252931" w:rsidRPr="00252931" w:rsidRDefault="00252931" w:rsidP="002529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5293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252931">
              <w:rPr>
                <w:rFonts w:asciiTheme="minorEastAsia" w:eastAsiaTheme="minorEastAsia" w:hAnsiTheme="minorEastAsia" w:hint="eastAsia"/>
                <w:sz w:val="24"/>
                <w:szCs w:val="24"/>
              </w:rPr>
              <w:t>RC-2021-0030</w:t>
            </w:r>
          </w:p>
        </w:tc>
        <w:tc>
          <w:tcPr>
            <w:tcW w:w="1591" w:type="dxa"/>
            <w:vAlign w:val="center"/>
          </w:tcPr>
          <w:p w14:paraId="4080D9D4" w14:textId="2D269C9F" w:rsidR="00252931" w:rsidRPr="005F3016" w:rsidRDefault="00252931" w:rsidP="0025293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252931" w:rsidRPr="00D86C38" w14:paraId="149F3E7D" w14:textId="77777777" w:rsidTr="00252931">
        <w:tc>
          <w:tcPr>
            <w:tcW w:w="645" w:type="dxa"/>
            <w:vAlign w:val="center"/>
          </w:tcPr>
          <w:p w14:paraId="431D0DED" w14:textId="77777777" w:rsidR="00252931" w:rsidRPr="00D86C38" w:rsidRDefault="00252931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4CD1300B" w:rsidR="00252931" w:rsidRPr="00D86C38" w:rsidRDefault="00252931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吉林省卡思特科技有限公司</w:t>
            </w:r>
          </w:p>
        </w:tc>
        <w:tc>
          <w:tcPr>
            <w:tcW w:w="2977" w:type="dxa"/>
            <w:vAlign w:val="center"/>
          </w:tcPr>
          <w:p w14:paraId="7EE21EE9" w14:textId="25F1AFEE" w:rsidR="00252931" w:rsidRPr="00D86C38" w:rsidRDefault="00252931" w:rsidP="0025293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政务数据共享中控平台系统</w:t>
            </w:r>
            <w:r w:rsidRPr="00252931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3C8CFA6" w14:textId="601959E5" w:rsidR="00252931" w:rsidRPr="00D86C38" w:rsidRDefault="00252931" w:rsidP="002529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5D4A4A21" w:rsidR="00252931" w:rsidRPr="00252931" w:rsidRDefault="00252931" w:rsidP="002529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5293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252931">
              <w:rPr>
                <w:rFonts w:asciiTheme="minorEastAsia" w:eastAsiaTheme="minorEastAsia" w:hAnsiTheme="minorEastAsia" w:hint="eastAsia"/>
                <w:sz w:val="24"/>
                <w:szCs w:val="24"/>
              </w:rPr>
              <w:t>RC-2021-0031</w:t>
            </w:r>
          </w:p>
        </w:tc>
        <w:tc>
          <w:tcPr>
            <w:tcW w:w="1591" w:type="dxa"/>
            <w:vAlign w:val="center"/>
          </w:tcPr>
          <w:p w14:paraId="7B33FDDF" w14:textId="1498770E" w:rsidR="00252931" w:rsidRPr="005F3016" w:rsidRDefault="00252931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252931" w:rsidRPr="00D86C38" w14:paraId="13D1EB60" w14:textId="77777777" w:rsidTr="00252931">
        <w:tc>
          <w:tcPr>
            <w:tcW w:w="645" w:type="dxa"/>
            <w:vAlign w:val="center"/>
          </w:tcPr>
          <w:p w14:paraId="3C2CF93B" w14:textId="77777777" w:rsidR="00252931" w:rsidRPr="00D86C38" w:rsidRDefault="00252931" w:rsidP="00714105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102CE619" w:rsidR="00252931" w:rsidRPr="00D86C38" w:rsidRDefault="00252931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63D67C3" w14:textId="3806CAFB" w:rsidR="00252931" w:rsidRPr="00D86C38" w:rsidRDefault="00252931" w:rsidP="0025293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人工智能语言交互平台</w:t>
            </w:r>
            <w:r w:rsidRPr="00252931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CC287CB" w14:textId="479A98FB" w:rsidR="00252931" w:rsidRPr="00D86C38" w:rsidRDefault="00252931" w:rsidP="002529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060AB7A6" w:rsidR="00252931" w:rsidRPr="00252931" w:rsidRDefault="00252931" w:rsidP="002529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5293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252931">
              <w:rPr>
                <w:rFonts w:asciiTheme="minorEastAsia" w:eastAsiaTheme="minorEastAsia" w:hAnsiTheme="minorEastAsia" w:hint="eastAsia"/>
                <w:sz w:val="24"/>
                <w:szCs w:val="24"/>
              </w:rPr>
              <w:t>RC-2021-0032</w:t>
            </w:r>
          </w:p>
        </w:tc>
        <w:tc>
          <w:tcPr>
            <w:tcW w:w="1591" w:type="dxa"/>
            <w:vAlign w:val="center"/>
          </w:tcPr>
          <w:p w14:paraId="134687BC" w14:textId="282C9C09" w:rsidR="00252931" w:rsidRPr="005F3016" w:rsidRDefault="00252931" w:rsidP="0071410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8131E" w14:textId="77777777" w:rsidR="008A0738" w:rsidRDefault="008A0738" w:rsidP="00FC1951">
      <w:r>
        <w:separator/>
      </w:r>
    </w:p>
  </w:endnote>
  <w:endnote w:type="continuationSeparator" w:id="0">
    <w:p w14:paraId="2957BFEB" w14:textId="77777777" w:rsidR="008A0738" w:rsidRDefault="008A0738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1879" w14:textId="77777777" w:rsidR="008A0738" w:rsidRDefault="008A0738" w:rsidP="00FC1951">
      <w:r>
        <w:separator/>
      </w:r>
    </w:p>
  </w:footnote>
  <w:footnote w:type="continuationSeparator" w:id="0">
    <w:p w14:paraId="4544EF53" w14:textId="77777777" w:rsidR="008A0738" w:rsidRDefault="008A0738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166194"/>
    <w:rsid w:val="0019461A"/>
    <w:rsid w:val="00252931"/>
    <w:rsid w:val="00262B31"/>
    <w:rsid w:val="002A67C5"/>
    <w:rsid w:val="00311EDE"/>
    <w:rsid w:val="00317652"/>
    <w:rsid w:val="00446534"/>
    <w:rsid w:val="004E4C1F"/>
    <w:rsid w:val="004E5B6C"/>
    <w:rsid w:val="005F3016"/>
    <w:rsid w:val="00623A8F"/>
    <w:rsid w:val="006747E3"/>
    <w:rsid w:val="006E212B"/>
    <w:rsid w:val="006E6B90"/>
    <w:rsid w:val="00706192"/>
    <w:rsid w:val="00714105"/>
    <w:rsid w:val="007258B1"/>
    <w:rsid w:val="00755B4F"/>
    <w:rsid w:val="007C5D97"/>
    <w:rsid w:val="00802BBB"/>
    <w:rsid w:val="00882579"/>
    <w:rsid w:val="008A0738"/>
    <w:rsid w:val="00980945"/>
    <w:rsid w:val="009E4CC7"/>
    <w:rsid w:val="00AC54F6"/>
    <w:rsid w:val="00AF652E"/>
    <w:rsid w:val="00B7741A"/>
    <w:rsid w:val="00B82C5E"/>
    <w:rsid w:val="00CB1D1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B9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2020-01-02T05:38:00Z</dcterms:created>
  <dcterms:modified xsi:type="dcterms:W3CDTF">2021-05-06T02:06:00Z</dcterms:modified>
</cp:coreProperties>
</file>