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29" w:rsidRPr="00083914" w:rsidRDefault="00032C29" w:rsidP="00032C29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="00706192">
        <w:rPr>
          <w:rFonts w:ascii="仿宋" w:eastAsia="仿宋" w:hAnsi="仿宋" w:hint="eastAsia"/>
          <w:b/>
          <w:sz w:val="28"/>
          <w:szCs w:val="28"/>
        </w:rPr>
        <w:t>年第十二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名单(</w:t>
      </w:r>
      <w:r w:rsidR="004E4C1F">
        <w:rPr>
          <w:rFonts w:ascii="仿宋" w:eastAsia="仿宋" w:hAnsi="仿宋" w:hint="eastAsia"/>
          <w:b/>
          <w:sz w:val="28"/>
          <w:szCs w:val="28"/>
        </w:rPr>
        <w:t>37</w:t>
      </w:r>
      <w:r>
        <w:rPr>
          <w:rFonts w:ascii="仿宋" w:eastAsia="仿宋" w:hAnsi="仿宋" w:hint="eastAsia"/>
          <w:b/>
          <w:sz w:val="28"/>
          <w:szCs w:val="28"/>
        </w:rPr>
        <w:t>件)</w:t>
      </w:r>
    </w:p>
    <w:p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725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435"/>
      </w:tblGrid>
      <w:tr w:rsidR="00032C29" w:rsidRPr="004E4C1F" w:rsidTr="00FC1951">
        <w:tc>
          <w:tcPr>
            <w:tcW w:w="645" w:type="dxa"/>
            <w:vAlign w:val="center"/>
            <w:hideMark/>
          </w:tcPr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产品</w:t>
            </w:r>
          </w:p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:rsidR="00032C29" w:rsidRPr="009E4CC7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证书编号</w:t>
            </w:r>
          </w:p>
        </w:tc>
        <w:tc>
          <w:tcPr>
            <w:tcW w:w="1435" w:type="dxa"/>
            <w:vAlign w:val="center"/>
            <w:hideMark/>
          </w:tcPr>
          <w:p w:rsidR="00032C29" w:rsidRPr="009E4CC7" w:rsidRDefault="00032C29" w:rsidP="00FC1951">
            <w:pPr>
              <w:ind w:firstLineChars="50" w:firstLine="90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9E4CC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公布日期</w:t>
            </w:r>
          </w:p>
        </w:tc>
      </w:tr>
      <w:tr w:rsidR="00FC1951" w:rsidRPr="004E4C1F" w:rsidTr="00FC1951">
        <w:tc>
          <w:tcPr>
            <w:tcW w:w="645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975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BIM+GIS+LOT+DATA+UV智能管理平台V1.0.0</w:t>
            </w:r>
          </w:p>
        </w:tc>
        <w:tc>
          <w:tcPr>
            <w:tcW w:w="709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吉RC-2019-0245</w:t>
            </w:r>
          </w:p>
        </w:tc>
        <w:tc>
          <w:tcPr>
            <w:tcW w:w="1435" w:type="dxa"/>
            <w:vAlign w:val="center"/>
          </w:tcPr>
          <w:p w:rsidR="00FC1951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FC1951" w:rsidRPr="004E4C1F" w:rsidTr="00FC1951">
        <w:tc>
          <w:tcPr>
            <w:tcW w:w="645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975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长春泰坦斯科技有限公司</w:t>
            </w:r>
          </w:p>
        </w:tc>
        <w:tc>
          <w:tcPr>
            <w:tcW w:w="2977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泰坦斯/自动识别操作系统V1.0</w:t>
            </w:r>
          </w:p>
        </w:tc>
        <w:tc>
          <w:tcPr>
            <w:tcW w:w="709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吉RC-2019-0246</w:t>
            </w:r>
          </w:p>
        </w:tc>
        <w:tc>
          <w:tcPr>
            <w:tcW w:w="1435" w:type="dxa"/>
            <w:vAlign w:val="center"/>
          </w:tcPr>
          <w:p w:rsidR="00FC1951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FC1951" w:rsidRPr="004E4C1F" w:rsidTr="00FC1951">
        <w:tc>
          <w:tcPr>
            <w:tcW w:w="645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975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长春泰坦斯科技有限公司</w:t>
            </w:r>
          </w:p>
        </w:tc>
        <w:tc>
          <w:tcPr>
            <w:tcW w:w="2977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泰坦斯/总装车间新车型并入扳手自动化并网系统V1.0</w:t>
            </w:r>
          </w:p>
        </w:tc>
        <w:tc>
          <w:tcPr>
            <w:tcW w:w="709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吉RC-2019-0247</w:t>
            </w:r>
          </w:p>
        </w:tc>
        <w:tc>
          <w:tcPr>
            <w:tcW w:w="1435" w:type="dxa"/>
            <w:vAlign w:val="center"/>
          </w:tcPr>
          <w:p w:rsidR="00FC1951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FC1951" w:rsidRPr="004E4C1F" w:rsidTr="00FC1951">
        <w:tc>
          <w:tcPr>
            <w:tcW w:w="645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975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长春市深蓝软件有限责任公司</w:t>
            </w:r>
          </w:p>
        </w:tc>
        <w:tc>
          <w:tcPr>
            <w:tcW w:w="2977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华润吉林信息服务平台V1.0</w:t>
            </w:r>
          </w:p>
        </w:tc>
        <w:tc>
          <w:tcPr>
            <w:tcW w:w="709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系统软件</w:t>
            </w:r>
          </w:p>
        </w:tc>
        <w:tc>
          <w:tcPr>
            <w:tcW w:w="1984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吉RC-2019-0248</w:t>
            </w:r>
          </w:p>
        </w:tc>
        <w:tc>
          <w:tcPr>
            <w:tcW w:w="1435" w:type="dxa"/>
            <w:vAlign w:val="center"/>
          </w:tcPr>
          <w:p w:rsidR="00FC1951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FC1951" w:rsidRPr="004E4C1F" w:rsidTr="00FC1951">
        <w:tc>
          <w:tcPr>
            <w:tcW w:w="645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975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万维（吉林）科技有限公司</w:t>
            </w:r>
          </w:p>
        </w:tc>
        <w:tc>
          <w:tcPr>
            <w:tcW w:w="2977" w:type="dxa"/>
            <w:vAlign w:val="center"/>
          </w:tcPr>
          <w:p w:rsidR="00FC1951" w:rsidRPr="004E4C1F" w:rsidRDefault="00FC1951" w:rsidP="00FC1951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电子商务实</w:t>
            </w:r>
            <w:proofErr w:type="gramStart"/>
            <w:r w:rsidRPr="004E4C1F">
              <w:rPr>
                <w:rFonts w:asciiTheme="minorEastAsia" w:eastAsiaTheme="minorEastAsia" w:hAnsiTheme="minorEastAsia" w:hint="eastAsia"/>
              </w:rPr>
              <w:t>训系统</w:t>
            </w:r>
            <w:proofErr w:type="gramEnd"/>
            <w:r w:rsidRPr="004E4C1F">
              <w:rPr>
                <w:rFonts w:asciiTheme="minorEastAsia" w:eastAsiaTheme="minorEastAsia" w:hAnsiTheme="minorEastAsia" w:hint="eastAsia"/>
              </w:rPr>
              <w:t>V1.0</w:t>
            </w:r>
          </w:p>
        </w:tc>
        <w:tc>
          <w:tcPr>
            <w:tcW w:w="709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支持软件</w:t>
            </w:r>
          </w:p>
        </w:tc>
        <w:tc>
          <w:tcPr>
            <w:tcW w:w="1984" w:type="dxa"/>
            <w:vAlign w:val="center"/>
          </w:tcPr>
          <w:p w:rsidR="00FC1951" w:rsidRPr="004E4C1F" w:rsidRDefault="00FC1951" w:rsidP="00FC1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吉RC-2019-0249</w:t>
            </w:r>
          </w:p>
        </w:tc>
        <w:tc>
          <w:tcPr>
            <w:tcW w:w="1435" w:type="dxa"/>
            <w:vAlign w:val="center"/>
          </w:tcPr>
          <w:p w:rsidR="00FC1951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吉林省联付网络科技有限公司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联付聚合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支付系统</w:t>
            </w:r>
            <w:r w:rsidRPr="004E4C1F">
              <w:rPr>
                <w:rFonts w:asciiTheme="minorEastAsia" w:eastAsiaTheme="minorEastAsia" w:hAnsiTheme="minorEastAsia" w:hint="eastAsia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RC-2019-0250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启璞数字化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协同办公管理系统</w:t>
            </w:r>
          </w:p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RC-2019-0251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吉林中圣达企业管理集团有限公司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圣达</w:t>
            </w:r>
            <w:r w:rsidRPr="004E4C1F">
              <w:rPr>
                <w:rFonts w:asciiTheme="minorEastAsia" w:eastAsiaTheme="minorEastAsia" w:hAnsiTheme="minorEastAsia" w:hint="eastAsia"/>
              </w:rPr>
              <w:t>G3</w:t>
            </w:r>
            <w:r w:rsidRPr="004E4C1F">
              <w:rPr>
                <w:rFonts w:asciiTheme="minorEastAsia" w:eastAsiaTheme="minorEastAsia" w:hAnsiTheme="minorEastAsia" w:cs="宋体" w:hint="eastAsia"/>
              </w:rPr>
              <w:t>建设项目管理平台</w:t>
            </w:r>
            <w:r w:rsidRPr="004E4C1F">
              <w:rPr>
                <w:rFonts w:asciiTheme="minorEastAsia" w:eastAsiaTheme="minorEastAsia" w:hAnsiTheme="minorEastAsia" w:hint="eastAsia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RC-2019-0252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吉林市</w:t>
            </w: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蒲道科技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有限责任公司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蒲道医院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信息系统</w:t>
            </w:r>
            <w:r w:rsidRPr="004E4C1F">
              <w:rPr>
                <w:rFonts w:asciiTheme="minorEastAsia" w:eastAsiaTheme="minorEastAsia" w:hAnsiTheme="minorEastAsia" w:hint="eastAsia"/>
              </w:rPr>
              <w:t>V5.01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RC-2019-0253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互联网</w:t>
            </w:r>
            <w:r w:rsidRPr="004E4C1F">
              <w:rPr>
                <w:rFonts w:asciiTheme="minorEastAsia" w:eastAsiaTheme="minorEastAsia" w:hAnsiTheme="minorEastAsia" w:hint="eastAsia"/>
              </w:rPr>
              <w:t>+</w:t>
            </w:r>
            <w:r w:rsidRPr="004E4C1F">
              <w:rPr>
                <w:rFonts w:asciiTheme="minorEastAsia" w:eastAsiaTheme="minorEastAsia" w:hAnsiTheme="minorEastAsia" w:cs="宋体" w:hint="eastAsia"/>
              </w:rPr>
              <w:t>质量安全交通信息管理系统</w:t>
            </w:r>
            <w:r w:rsidRPr="004E4C1F">
              <w:rPr>
                <w:rFonts w:asciiTheme="minorEastAsia" w:eastAsiaTheme="minorEastAsia" w:hAnsiTheme="minorEastAsia"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RC-2019-0254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BIM</w:t>
            </w:r>
            <w:r w:rsidRPr="004E4C1F">
              <w:rPr>
                <w:rFonts w:asciiTheme="minorEastAsia" w:eastAsiaTheme="minorEastAsia" w:hAnsiTheme="minorEastAsia" w:cs="宋体" w:hint="eastAsia"/>
              </w:rPr>
              <w:t>＋物联网公路路基填筑智能化管理平台</w:t>
            </w:r>
            <w:r w:rsidRPr="004E4C1F">
              <w:rPr>
                <w:rFonts w:asciiTheme="minorEastAsia" w:eastAsiaTheme="minorEastAsia" w:hAnsiTheme="minorEastAsia"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RC-2019-0255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基于</w:t>
            </w:r>
            <w:r w:rsidRPr="004E4C1F">
              <w:rPr>
                <w:rFonts w:asciiTheme="minorEastAsia" w:eastAsiaTheme="minorEastAsia" w:hAnsiTheme="minorEastAsia" w:hint="eastAsia"/>
              </w:rPr>
              <w:t>BIM</w:t>
            </w:r>
            <w:r w:rsidRPr="004E4C1F">
              <w:rPr>
                <w:rFonts w:asciiTheme="minorEastAsia" w:eastAsiaTheme="minorEastAsia" w:hAnsiTheme="minorEastAsia" w:cs="宋体" w:hint="eastAsia"/>
              </w:rPr>
              <w:t>技术大数据管理平台</w:t>
            </w:r>
            <w:r w:rsidRPr="004E4C1F">
              <w:rPr>
                <w:rFonts w:asciiTheme="minorEastAsia" w:eastAsiaTheme="minorEastAsia" w:hAnsiTheme="minorEastAsia"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RC-2019-0256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hint="eastAsia"/>
              </w:rPr>
              <w:t>GIS+BIM</w:t>
            </w:r>
            <w:r w:rsidRPr="004E4C1F">
              <w:rPr>
                <w:rFonts w:asciiTheme="minorEastAsia" w:eastAsiaTheme="minorEastAsia" w:hAnsiTheme="minorEastAsia" w:cs="宋体" w:hint="eastAsia"/>
              </w:rPr>
              <w:t>高速公路智能管理平台</w:t>
            </w:r>
            <w:r w:rsidRPr="004E4C1F">
              <w:rPr>
                <w:rFonts w:asciiTheme="minorEastAsia" w:eastAsiaTheme="minorEastAsia" w:hAnsiTheme="minorEastAsia"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RC-2019-0257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互联网</w:t>
            </w:r>
            <w:r w:rsidRPr="004E4C1F">
              <w:rPr>
                <w:rFonts w:asciiTheme="minorEastAsia" w:eastAsiaTheme="minorEastAsia" w:hAnsiTheme="minorEastAsia" w:hint="eastAsia"/>
              </w:rPr>
              <w:t>+</w:t>
            </w:r>
            <w:r w:rsidRPr="004E4C1F">
              <w:rPr>
                <w:rFonts w:asciiTheme="minorEastAsia" w:eastAsiaTheme="minorEastAsia" w:hAnsiTheme="minorEastAsia" w:cs="宋体" w:hint="eastAsia"/>
              </w:rPr>
              <w:t>公路绿化工程管理系统</w:t>
            </w:r>
            <w:r w:rsidRPr="004E4C1F">
              <w:rPr>
                <w:rFonts w:asciiTheme="minorEastAsia" w:eastAsiaTheme="minorEastAsia" w:hAnsiTheme="minorEastAsia"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RC-2019-0258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长春钧瑞科技有限公司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基于</w:t>
            </w: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微信端的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项目咨询服务号系统</w:t>
            </w:r>
            <w:r w:rsidRPr="004E4C1F">
              <w:rPr>
                <w:rFonts w:asciiTheme="minorEastAsia" w:eastAsiaTheme="minorEastAsia" w:hAnsiTheme="minorEastAsia" w:hint="eastAsia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RC-2019-0259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长春创为网络信息有限公司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汽车天窗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PU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车间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MES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与追溯系统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系统软件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RC-2019-0260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高清混合矩阵切换管理系统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RC-2019-0261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VMS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拼接处理器智能控制操作系统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lastRenderedPageBreak/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应用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RC-2019-0262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吉林省北联显示技术有限公司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地铁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PIS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客室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LCD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屏控制软件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系统软件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RC-2019-0263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综合能源管理系统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RC-2019-0264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长春长天智康科技有限公司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长天智康麻醉信息平台软件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RC-2019-0265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长春博锐通达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信息技术有限公司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博锐通达</w:t>
            </w:r>
            <w:proofErr w:type="gramEnd"/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/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业务信息接入管理系统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RC-2019-0266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长春博锐通达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信息技术有限公司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博锐通达</w:t>
            </w:r>
            <w:proofErr w:type="gramEnd"/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/</w:t>
            </w: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用户权限管理系统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RC-2019-0267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长春市今朝自动化技术有限公司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从动盘自动线测量控制系统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系统软件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RC-2019-0268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吉林科讯信息科技有限公司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科讯基于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大数据教育资源调配系统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cs="Arial"/>
                <w:sz w:val="21"/>
                <w:szCs w:val="21"/>
              </w:rPr>
              <w:t>RC-2019-0269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长春市东佳科技有限公司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东佳视觉健康训练系统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RC-2019-0270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恒业科技（长春）有限公司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时间银行网站系统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RC-2019-0271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长春易智环宇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科技服务有限公司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水利遥测终端接收系统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系统软件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RC-2019-0272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吉林省汇杰科技有限公司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汇</w:t>
            </w:r>
            <w:r w:rsidRPr="004E4C1F">
              <w:rPr>
                <w:rFonts w:asciiTheme="minorEastAsia" w:eastAsiaTheme="minorEastAsia" w:hAnsiTheme="minorEastAsia" w:cs="Calibri"/>
              </w:rPr>
              <w:t>•</w:t>
            </w:r>
            <w:r w:rsidRPr="004E4C1F">
              <w:rPr>
                <w:rFonts w:asciiTheme="minorEastAsia" w:eastAsiaTheme="minorEastAsia" w:hAnsiTheme="minorEastAsia" w:cs="宋体" w:hint="eastAsia"/>
              </w:rPr>
              <w:t>办公</w:t>
            </w:r>
            <w:r w:rsidRPr="004E4C1F">
              <w:rPr>
                <w:rFonts w:asciiTheme="minorEastAsia" w:eastAsiaTheme="minorEastAsia" w:hAnsiTheme="minorEastAsia" w:hint="eastAsia"/>
              </w:rPr>
              <w:t>APP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RC-2019-0273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吉林省昊远农林规划设计有限公司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昊</w:t>
            </w:r>
            <w:proofErr w:type="gramEnd"/>
            <w:r w:rsidRPr="004E4C1F">
              <w:rPr>
                <w:rFonts w:asciiTheme="minorEastAsia" w:eastAsiaTheme="minorEastAsia" w:hAnsiTheme="minorEastAsia" w:cs="宋体" w:hint="eastAsia"/>
              </w:rPr>
              <w:t>远国土空间规划</w:t>
            </w:r>
            <w:r w:rsidRPr="004E4C1F">
              <w:rPr>
                <w:rFonts w:asciiTheme="minorEastAsia" w:eastAsiaTheme="minorEastAsia" w:hAnsiTheme="minorEastAsia" w:cs="Calibri"/>
              </w:rPr>
              <w:t>“</w:t>
            </w:r>
            <w:r w:rsidRPr="004E4C1F">
              <w:rPr>
                <w:rFonts w:asciiTheme="minorEastAsia" w:eastAsiaTheme="minorEastAsia" w:hAnsiTheme="minorEastAsia" w:cs="宋体" w:hint="eastAsia"/>
              </w:rPr>
              <w:t>一张图</w:t>
            </w:r>
            <w:r w:rsidRPr="004E4C1F">
              <w:rPr>
                <w:rFonts w:asciiTheme="minorEastAsia" w:eastAsiaTheme="minorEastAsia" w:hAnsiTheme="minorEastAsia" w:cs="Calibri"/>
              </w:rPr>
              <w:t>”</w:t>
            </w:r>
            <w:r w:rsidRPr="004E4C1F">
              <w:rPr>
                <w:rFonts w:asciiTheme="minorEastAsia" w:eastAsiaTheme="minorEastAsia" w:hAnsiTheme="minorEastAsia" w:cs="宋体" w:hint="eastAsia"/>
              </w:rPr>
              <w:t>实施监督信息系统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RC-2019-0274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吉林省安信电子认证服务有限公司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安信电子签名应用中间</w:t>
            </w: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件软件</w:t>
            </w:r>
            <w:proofErr w:type="gramEnd"/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支持软件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RC-2019-0275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智慧学习系统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RC-2019-0276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赋能科技（吉林）有限公司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辽源市科技创新智慧管理服务平台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吉RC-2019-0277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长春市支点科技有限公司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支点广告管理系统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支持软件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RC-2019-0278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长春市支点科技有限公司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支点后台权限管理系统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支持软件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RC-2019-0279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长春市支点科技有限公司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支点网站服务系统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支持软件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RC-2019-0280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  <w:tr w:rsidR="004E4C1F" w:rsidRPr="004E4C1F" w:rsidTr="00FC1951">
        <w:tc>
          <w:tcPr>
            <w:tcW w:w="645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4C1F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2975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吉林省联宇合达科技有限公司</w:t>
            </w:r>
          </w:p>
        </w:tc>
        <w:tc>
          <w:tcPr>
            <w:tcW w:w="2977" w:type="dxa"/>
            <w:vAlign w:val="center"/>
          </w:tcPr>
          <w:p w:rsidR="004E4C1F" w:rsidRPr="004E4C1F" w:rsidRDefault="004E4C1F" w:rsidP="004E4C1F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4E4C1F">
              <w:rPr>
                <w:rFonts w:asciiTheme="minorEastAsia" w:eastAsiaTheme="minorEastAsia" w:hAnsiTheme="minorEastAsia" w:cs="宋体" w:hint="eastAsia"/>
              </w:rPr>
              <w:t>联宇合达</w:t>
            </w:r>
            <w:proofErr w:type="gramEnd"/>
            <w:r w:rsidRPr="004E4C1F">
              <w:rPr>
                <w:rFonts w:asciiTheme="minorEastAsia" w:eastAsiaTheme="minorEastAsia" w:hAnsiTheme="minorEastAsia" w:hint="eastAsia"/>
              </w:rPr>
              <w:t>/</w:t>
            </w:r>
            <w:r w:rsidRPr="004E4C1F">
              <w:rPr>
                <w:rFonts w:asciiTheme="minorEastAsia" w:eastAsiaTheme="minorEastAsia" w:hAnsiTheme="minorEastAsia" w:cs="宋体" w:hint="eastAsia"/>
              </w:rPr>
              <w:t>业务数据校验管家系统</w:t>
            </w:r>
            <w:r w:rsidRPr="004E4C1F">
              <w:rPr>
                <w:rFonts w:asciiTheme="minorEastAsia" w:eastAsiaTheme="minorEastAsia" w:hAnsiTheme="minorEastAsia" w:cs="Arial"/>
                <w:sz w:val="18"/>
                <w:szCs w:val="18"/>
              </w:rPr>
              <w:t xml:space="preserve"> V1.0</w:t>
            </w:r>
          </w:p>
        </w:tc>
        <w:tc>
          <w:tcPr>
            <w:tcW w:w="709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</w:rPr>
            </w:pPr>
            <w:r w:rsidRPr="004E4C1F">
              <w:rPr>
                <w:rFonts w:asciiTheme="minorEastAsia" w:eastAsiaTheme="minorEastAsia" w:hAnsiTheme="minorEastAsia" w:cs="宋体" w:hint="eastAsia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4E4C1F" w:rsidRPr="004E4C1F" w:rsidRDefault="004E4C1F" w:rsidP="004E4C1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吉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RC-2019-0281</w:t>
            </w:r>
          </w:p>
        </w:tc>
        <w:tc>
          <w:tcPr>
            <w:tcW w:w="1435" w:type="dxa"/>
            <w:vAlign w:val="center"/>
          </w:tcPr>
          <w:p w:rsidR="004E4C1F" w:rsidRPr="004E4C1F" w:rsidRDefault="004E4C1F" w:rsidP="004E4C1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2019-1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E4C1F">
              <w:rPr>
                <w:rFonts w:asciiTheme="minorEastAsia" w:eastAsiaTheme="minorEastAsia" w:hAnsiTheme="minorEastAsia"/>
                <w:sz w:val="21"/>
                <w:szCs w:val="21"/>
              </w:rPr>
              <w:t>-3</w:t>
            </w:r>
            <w:r w:rsidRPr="004E4C1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</w:tr>
    </w:tbl>
    <w:p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52" w:rsidRDefault="00317652" w:rsidP="00FC1951">
      <w:r>
        <w:separator/>
      </w:r>
    </w:p>
  </w:endnote>
  <w:endnote w:type="continuationSeparator" w:id="0">
    <w:p w:rsidR="00317652" w:rsidRDefault="00317652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52" w:rsidRDefault="00317652" w:rsidP="00FC1951">
      <w:r>
        <w:separator/>
      </w:r>
    </w:p>
  </w:footnote>
  <w:footnote w:type="continuationSeparator" w:id="0">
    <w:p w:rsidR="00317652" w:rsidRDefault="00317652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166194"/>
    <w:rsid w:val="0019461A"/>
    <w:rsid w:val="00262B31"/>
    <w:rsid w:val="002A67C5"/>
    <w:rsid w:val="00311EDE"/>
    <w:rsid w:val="00317652"/>
    <w:rsid w:val="00446534"/>
    <w:rsid w:val="004E4C1F"/>
    <w:rsid w:val="004E5B6C"/>
    <w:rsid w:val="006E6B90"/>
    <w:rsid w:val="00706192"/>
    <w:rsid w:val="007258B1"/>
    <w:rsid w:val="007C5D97"/>
    <w:rsid w:val="00802BBB"/>
    <w:rsid w:val="00882579"/>
    <w:rsid w:val="00980945"/>
    <w:rsid w:val="009E4CC7"/>
    <w:rsid w:val="00AF652E"/>
    <w:rsid w:val="00B7741A"/>
    <w:rsid w:val="00B82C5E"/>
    <w:rsid w:val="00CB1D16"/>
    <w:rsid w:val="00D3769D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>china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2020-01-02T05:38:00Z</dcterms:created>
  <dcterms:modified xsi:type="dcterms:W3CDTF">2020-01-02T05:42:00Z</dcterms:modified>
</cp:coreProperties>
</file>